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91330" w:rsidRPr="00B84E1D" w:rsidP="0069133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84E1D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B84E1D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B84E1D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B84E1D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B84E1D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  <w:t xml:space="preserve">                                </w:t>
      </w:r>
      <w:r w:rsidRPr="00B84E1D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  <w:t>Дело №02-</w:t>
      </w:r>
      <w:r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>1711</w:t>
      </w:r>
      <w:r w:rsidRPr="00B84E1D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>/2604/2024</w:t>
      </w:r>
      <w:r w:rsidRPr="00B84E1D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B84E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</w:t>
      </w:r>
    </w:p>
    <w:p w:rsidR="00691330" w:rsidRPr="00B84E1D" w:rsidP="006913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4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691330" w:rsidRPr="00B84E1D" w:rsidP="00691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ИМЕНЕМ РОССИЙСКОЙ ФЕДЕРАЦИИ</w:t>
      </w:r>
    </w:p>
    <w:p w:rsidR="00691330" w:rsidRPr="00B84E1D" w:rsidP="00691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1D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691330" w:rsidRPr="00B84E1D" w:rsidP="00691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330" w:rsidRPr="00B84E1D" w:rsidP="00691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Сургут</w:t>
      </w:r>
      <w:r w:rsidRPr="00B84E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E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E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E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E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E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E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E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 апреля </w:t>
      </w:r>
      <w:r w:rsidRPr="00B84E1D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2024 года</w:t>
      </w:r>
    </w:p>
    <w:p w:rsidR="00691330" w:rsidRPr="00B84E1D" w:rsidP="0069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330" w:rsidRPr="00B84E1D" w:rsidP="00691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B84E1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B84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–Югры Разумная Н.В.,</w:t>
      </w:r>
    </w:p>
    <w:p w:rsidR="00691330" w:rsidRPr="00B84E1D" w:rsidP="00691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секретаре судебного заседания Сафиной Л.И.,</w:t>
      </w:r>
    </w:p>
    <w:p w:rsidR="00691330" w:rsidRPr="00B84E1D" w:rsidP="00691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участия лиц, участвующих в деле,  </w:t>
      </w:r>
    </w:p>
    <w:p w:rsidR="00691330" w:rsidRPr="00B84E1D" w:rsidP="00691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4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</w:t>
      </w:r>
      <w:r w:rsidRPr="00B84E1D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по иску</w:t>
      </w:r>
      <w:r w:rsidRPr="00B84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акционерного о</w:t>
      </w:r>
      <w:r w:rsidRPr="00B84E1D">
        <w:rPr>
          <w:rFonts w:ascii="Times New Roman" w:hAnsi="Times New Roman" w:cs="Times New Roman"/>
          <w:sz w:val="28"/>
          <w:szCs w:val="28"/>
        </w:rPr>
        <w:t>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4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Альфа_Страхование</w:t>
      </w:r>
      <w:r w:rsidRPr="00B84E1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Никерину</w:t>
      </w:r>
      <w:r>
        <w:rPr>
          <w:rFonts w:ascii="Times New Roman" w:hAnsi="Times New Roman" w:cs="Times New Roman"/>
          <w:sz w:val="28"/>
          <w:szCs w:val="28"/>
        </w:rPr>
        <w:t xml:space="preserve"> Олегу Александровичу </w:t>
      </w:r>
      <w:r w:rsidRPr="00B84E1D">
        <w:rPr>
          <w:rFonts w:ascii="Times New Roman" w:hAnsi="Times New Roman" w:cs="Times New Roman"/>
          <w:sz w:val="28"/>
          <w:szCs w:val="28"/>
        </w:rPr>
        <w:t>о взыскании денежных средств</w:t>
      </w:r>
      <w:r>
        <w:rPr>
          <w:rFonts w:ascii="Times New Roman" w:hAnsi="Times New Roman" w:cs="Times New Roman"/>
          <w:sz w:val="28"/>
          <w:szCs w:val="28"/>
        </w:rPr>
        <w:t xml:space="preserve"> в порядке регресса</w:t>
      </w:r>
      <w:r w:rsidRPr="00B84E1D">
        <w:rPr>
          <w:rFonts w:ascii="Times New Roman" w:hAnsi="Times New Roman" w:cs="Times New Roman"/>
          <w:color w:val="0000CC"/>
          <w:sz w:val="28"/>
          <w:szCs w:val="28"/>
        </w:rPr>
        <w:t xml:space="preserve">, </w:t>
      </w:r>
    </w:p>
    <w:p w:rsidR="00691330" w:rsidRPr="00B84E1D" w:rsidP="006913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4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статьями 194-199 ГПК РФ, </w:t>
      </w:r>
    </w:p>
    <w:p w:rsidR="00691330" w:rsidRPr="00B84E1D" w:rsidP="006913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691330" w:rsidRPr="00B84E1D" w:rsidP="006913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4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отказать в удовлетворении заявленных исковых требований </w:t>
      </w:r>
      <w:r>
        <w:rPr>
          <w:rFonts w:ascii="Times New Roman" w:hAnsi="Times New Roman" w:cs="Times New Roman"/>
          <w:sz w:val="28"/>
          <w:szCs w:val="28"/>
        </w:rPr>
        <w:t>акционерного о</w:t>
      </w:r>
      <w:r w:rsidRPr="00B84E1D">
        <w:rPr>
          <w:rFonts w:ascii="Times New Roman" w:hAnsi="Times New Roman" w:cs="Times New Roman"/>
          <w:sz w:val="28"/>
          <w:szCs w:val="28"/>
        </w:rPr>
        <w:t>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4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Альфа_Страхование</w:t>
      </w:r>
      <w:r w:rsidRPr="00B84E1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Никерину</w:t>
      </w:r>
      <w:r>
        <w:rPr>
          <w:rFonts w:ascii="Times New Roman" w:hAnsi="Times New Roman" w:cs="Times New Roman"/>
          <w:sz w:val="28"/>
          <w:szCs w:val="28"/>
        </w:rPr>
        <w:t xml:space="preserve"> Олегу Александровичу </w:t>
      </w:r>
      <w:r w:rsidRPr="00B84E1D">
        <w:rPr>
          <w:rFonts w:ascii="Times New Roman" w:hAnsi="Times New Roman" w:cs="Times New Roman"/>
          <w:sz w:val="28"/>
          <w:szCs w:val="28"/>
        </w:rPr>
        <w:t>о взыскании денежных средств</w:t>
      </w:r>
      <w:r>
        <w:rPr>
          <w:rFonts w:ascii="Times New Roman" w:hAnsi="Times New Roman" w:cs="Times New Roman"/>
          <w:sz w:val="28"/>
          <w:szCs w:val="28"/>
        </w:rPr>
        <w:t xml:space="preserve"> в порядке регресса</w:t>
      </w:r>
      <w:r w:rsidRPr="00B84E1D">
        <w:rPr>
          <w:rFonts w:ascii="Times New Roman" w:hAnsi="Times New Roman" w:cs="Times New Roman"/>
          <w:sz w:val="28"/>
          <w:szCs w:val="28"/>
        </w:rPr>
        <w:t xml:space="preserve"> в полном объеме заявленных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в связи с добровольным удовлетворением их ответчиком</w:t>
      </w:r>
      <w:r w:rsidRPr="00B84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91330" w:rsidRPr="00B84E1D" w:rsidP="00691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4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Разъяснить сторонам, что заявление о составлении мотивированного решения суда может быть подано в течение 15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691330" w:rsidRPr="00B84E1D" w:rsidP="006913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сторонами в апелляционном порядке в течение месяца в </w:t>
      </w:r>
      <w:r w:rsidRPr="00B84E1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B84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путем подачи апелляционной жалобы через мирового судью судебного участка № 4 </w:t>
      </w:r>
      <w:r w:rsidRPr="00B84E1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B84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691330" w:rsidRPr="00B84E1D" w:rsidP="006913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330" w:rsidRPr="00B84E1D" w:rsidP="00691330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B84E1D">
        <w:rPr>
          <w:rFonts w:ascii="Times New Roman" w:hAnsi="Times New Roman" w:cs="Times New Roman"/>
          <w:sz w:val="28"/>
          <w:szCs w:val="28"/>
        </w:rPr>
        <w:t>Мировой судья</w:t>
      </w:r>
      <w:r w:rsidRPr="00B84E1D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B84E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84E1D">
        <w:rPr>
          <w:rFonts w:ascii="Times New Roman" w:hAnsi="Times New Roman" w:cs="Times New Roman"/>
          <w:sz w:val="28"/>
          <w:szCs w:val="28"/>
        </w:rPr>
        <w:t xml:space="preserve">      </w:t>
      </w:r>
      <w:r w:rsidRPr="00B84E1D">
        <w:rPr>
          <w:rFonts w:ascii="Times New Roman" w:hAnsi="Times New Roman" w:cs="Times New Roman"/>
          <w:sz w:val="28"/>
          <w:szCs w:val="28"/>
        </w:rPr>
        <w:tab/>
        <w:t xml:space="preserve">             Н.В. Разумная</w:t>
      </w:r>
    </w:p>
    <w:sectPr w:rsidSect="00095AF5">
      <w:pgSz w:w="11906" w:h="16838"/>
      <w:pgMar w:top="426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30"/>
    <w:rsid w:val="00691330"/>
    <w:rsid w:val="00B84E1D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211975D-4573-4320-A98D-3E501362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1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